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A8160" w14:textId="5C309665" w:rsidR="00B35599" w:rsidRDefault="00FD4242" w:rsidP="00FD4242">
      <w:pPr>
        <w:jc w:val="center"/>
        <w:rPr>
          <w:b/>
          <w:bCs/>
          <w:u w:val="single"/>
        </w:rPr>
      </w:pPr>
      <w:r w:rsidRPr="00FD4242">
        <w:rPr>
          <w:b/>
          <w:bCs/>
          <w:u w:val="single"/>
        </w:rPr>
        <w:t xml:space="preserve">PTO Board Meeting </w:t>
      </w:r>
      <w:r w:rsidR="000D11D0">
        <w:rPr>
          <w:b/>
          <w:bCs/>
          <w:u w:val="single"/>
        </w:rPr>
        <w:t xml:space="preserve">Minutes </w:t>
      </w:r>
      <w:r w:rsidR="007F6845">
        <w:rPr>
          <w:b/>
          <w:bCs/>
          <w:u w:val="single"/>
        </w:rPr>
        <w:t>7</w:t>
      </w:r>
      <w:r w:rsidRPr="00FD4242">
        <w:rPr>
          <w:b/>
          <w:bCs/>
          <w:u w:val="single"/>
        </w:rPr>
        <w:t>/</w:t>
      </w:r>
      <w:r w:rsidR="00CD35AE">
        <w:rPr>
          <w:b/>
          <w:bCs/>
          <w:u w:val="single"/>
        </w:rPr>
        <w:t>1</w:t>
      </w:r>
      <w:r w:rsidR="00100A0A">
        <w:rPr>
          <w:b/>
          <w:bCs/>
          <w:u w:val="single"/>
        </w:rPr>
        <w:t>9</w:t>
      </w:r>
      <w:r w:rsidRPr="00FD4242">
        <w:rPr>
          <w:b/>
          <w:bCs/>
          <w:u w:val="single"/>
        </w:rPr>
        <w:t xml:space="preserve">/21 </w:t>
      </w:r>
    </w:p>
    <w:p w14:paraId="5FF1E5B8" w14:textId="4DD59733" w:rsidR="00545810" w:rsidRDefault="000D11D0" w:rsidP="00545810">
      <w:pPr>
        <w:pStyle w:val="ListParagraph"/>
        <w:numPr>
          <w:ilvl w:val="0"/>
          <w:numId w:val="1"/>
        </w:numPr>
      </w:pPr>
      <w:r>
        <w:t>P</w:t>
      </w:r>
      <w:r w:rsidR="00FD4242">
        <w:t xml:space="preserve">resent were Matt Hawkins, </w:t>
      </w:r>
      <w:r w:rsidR="00545810">
        <w:t>Chame</w:t>
      </w:r>
      <w:r w:rsidR="00321C09">
        <w:t>ki</w:t>
      </w:r>
      <w:r w:rsidR="00545810">
        <w:t xml:space="preserve">a Spencer, Aaisha, Rogers, Candace Holloway, </w:t>
      </w:r>
      <w:r w:rsidR="007F6845">
        <w:t>Terri Lockwood,</w:t>
      </w:r>
      <w:r w:rsidR="00545810">
        <w:t xml:space="preserve"> </w:t>
      </w:r>
      <w:r w:rsidR="00321C09">
        <w:t>and Anika Baker</w:t>
      </w:r>
    </w:p>
    <w:p w14:paraId="657253A6" w14:textId="75592033" w:rsidR="001B081A" w:rsidRDefault="00545810" w:rsidP="00100A0A">
      <w:pPr>
        <w:pStyle w:val="ListParagraph"/>
      </w:pPr>
      <w:r>
        <w:rPr>
          <w:b/>
          <w:bCs/>
        </w:rPr>
        <w:t xml:space="preserve"> </w:t>
      </w:r>
    </w:p>
    <w:p w14:paraId="6C51C762" w14:textId="30B7AAB3" w:rsidR="0072617D" w:rsidRPr="0072617D" w:rsidRDefault="00852742" w:rsidP="0072617D">
      <w:pPr>
        <w:pStyle w:val="ListParagraph"/>
        <w:numPr>
          <w:ilvl w:val="0"/>
          <w:numId w:val="1"/>
        </w:numPr>
        <w:spacing w:line="240" w:lineRule="auto"/>
      </w:pPr>
      <w:r>
        <w:rPr>
          <w:b/>
          <w:bCs/>
        </w:rPr>
        <w:t xml:space="preserve">SPIRIT WEAR </w:t>
      </w:r>
    </w:p>
    <w:p w14:paraId="020A41E1" w14:textId="1072AF1C" w:rsidR="00587931" w:rsidRDefault="00100A0A" w:rsidP="00674948">
      <w:pPr>
        <w:pStyle w:val="ListParagraph"/>
        <w:numPr>
          <w:ilvl w:val="1"/>
          <w:numId w:val="1"/>
        </w:numPr>
        <w:spacing w:line="240" w:lineRule="auto"/>
      </w:pPr>
      <w:r>
        <w:t>We are currently on track to</w:t>
      </w:r>
      <w:r w:rsidR="00587931">
        <w:t xml:space="preserve"> get our online spirit wear store up and running on August 1</w:t>
      </w:r>
      <w:r w:rsidR="00587931" w:rsidRPr="00587931">
        <w:rPr>
          <w:vertAlign w:val="superscript"/>
        </w:rPr>
        <w:t>st</w:t>
      </w:r>
      <w:r w:rsidR="00587931">
        <w:t>. The last thing we need is a price list from Jason so we can set prices for our merchandise. Aaisha will follow up with Jason in hopes of getting that list before next week</w:t>
      </w:r>
    </w:p>
    <w:p w14:paraId="1AB47ECB" w14:textId="448787A4" w:rsidR="00674948" w:rsidRDefault="00674948" w:rsidP="00674948">
      <w:pPr>
        <w:pStyle w:val="ListParagraph"/>
        <w:numPr>
          <w:ilvl w:val="1"/>
          <w:numId w:val="1"/>
        </w:numPr>
        <w:spacing w:line="240" w:lineRule="auto"/>
      </w:pPr>
      <w:r>
        <w:t xml:space="preserve">Ms. Baker </w:t>
      </w:r>
      <w:r w:rsidR="00594611">
        <w:t xml:space="preserve">is about 95% </w:t>
      </w:r>
      <w:r w:rsidR="008C58E9">
        <w:t>finished getting the staff shirt sizes. That should be finished and to Aaisha soon</w:t>
      </w:r>
    </w:p>
    <w:p w14:paraId="1E6B7FB0" w14:textId="3CECAF68" w:rsidR="008C58E9" w:rsidRDefault="008C58E9" w:rsidP="00674948">
      <w:pPr>
        <w:pStyle w:val="ListParagraph"/>
        <w:numPr>
          <w:ilvl w:val="1"/>
          <w:numId w:val="1"/>
        </w:numPr>
        <w:spacing w:line="240" w:lineRule="auto"/>
      </w:pPr>
      <w:r>
        <w:t xml:space="preserve">The board decided on </w:t>
      </w:r>
      <w:r w:rsidR="00C53CC2">
        <w:t>3 shirts to purchase and sell at BTS events:</w:t>
      </w:r>
    </w:p>
    <w:p w14:paraId="5F11ECD1" w14:textId="7A6AE12C" w:rsidR="00C53CC2" w:rsidRDefault="00C53CC2" w:rsidP="00C53CC2">
      <w:pPr>
        <w:pStyle w:val="ListParagraph"/>
        <w:numPr>
          <w:ilvl w:val="2"/>
          <w:numId w:val="1"/>
        </w:numPr>
        <w:spacing w:line="240" w:lineRule="auto"/>
      </w:pPr>
      <w:r>
        <w:t>The long sleeve baseball style white and navy shirt with the “LC” logo. (Aaisha will have Jason change the “LCE” to “LC” on all merch</w:t>
      </w:r>
      <w:r w:rsidR="008658B0">
        <w:t>)</w:t>
      </w:r>
    </w:p>
    <w:p w14:paraId="714D44B3" w14:textId="4CC3E954" w:rsidR="008658B0" w:rsidRDefault="008658B0" w:rsidP="00C53CC2">
      <w:pPr>
        <w:pStyle w:val="ListParagraph"/>
        <w:numPr>
          <w:ilvl w:val="2"/>
          <w:numId w:val="1"/>
        </w:numPr>
        <w:spacing w:line="240" w:lineRule="auto"/>
      </w:pPr>
      <w:r>
        <w:t>Short sleeve dark pink shirt with the mustang pride logo</w:t>
      </w:r>
    </w:p>
    <w:p w14:paraId="12DB27CA" w14:textId="7F6505C1" w:rsidR="008658B0" w:rsidRDefault="008658B0" w:rsidP="00C53CC2">
      <w:pPr>
        <w:pStyle w:val="ListParagraph"/>
        <w:numPr>
          <w:ilvl w:val="2"/>
          <w:numId w:val="1"/>
        </w:numPr>
        <w:spacing w:line="240" w:lineRule="auto"/>
      </w:pPr>
      <w:r>
        <w:t xml:space="preserve">Short sleeve blue tie-dye shirt with It’s a Mustang Thing </w:t>
      </w:r>
      <w:r w:rsidR="00401578">
        <w:t>logo</w:t>
      </w:r>
    </w:p>
    <w:p w14:paraId="51F08773" w14:textId="3DA982D4" w:rsidR="00AA63FB" w:rsidRPr="00AA63FB" w:rsidRDefault="00AA63FB" w:rsidP="00AA63FB">
      <w:pPr>
        <w:pStyle w:val="ListParagraph"/>
        <w:numPr>
          <w:ilvl w:val="0"/>
          <w:numId w:val="1"/>
        </w:numPr>
        <w:spacing w:line="240" w:lineRule="auto"/>
      </w:pPr>
      <w:r>
        <w:rPr>
          <w:b/>
          <w:bCs/>
        </w:rPr>
        <w:t>FALL FUNDRAISER</w:t>
      </w:r>
    </w:p>
    <w:p w14:paraId="74AE60C4" w14:textId="58AEC3FD" w:rsidR="00291309" w:rsidRDefault="00401578" w:rsidP="00166DCD">
      <w:pPr>
        <w:pStyle w:val="ListParagraph"/>
        <w:numPr>
          <w:ilvl w:val="1"/>
          <w:numId w:val="1"/>
        </w:numPr>
        <w:spacing w:line="240" w:lineRule="auto"/>
      </w:pPr>
      <w:r>
        <w:t xml:space="preserve">The board was </w:t>
      </w:r>
      <w:r w:rsidR="00291309">
        <w:t>given 2 “timeline” option by Palmetto.</w:t>
      </w:r>
    </w:p>
    <w:p w14:paraId="43A1AA56" w14:textId="5149AFE8" w:rsidR="00166DCD" w:rsidRDefault="00166DCD" w:rsidP="00166DCD">
      <w:pPr>
        <w:pStyle w:val="ListParagraph"/>
        <w:numPr>
          <w:ilvl w:val="1"/>
          <w:numId w:val="1"/>
        </w:numPr>
        <w:spacing w:line="240" w:lineRule="auto"/>
      </w:pPr>
      <w:r>
        <w:t>Ultimately, the board voted to begin the fundraiser 9/20, end it 10/4 and have the items available for pick up 10/26</w:t>
      </w:r>
    </w:p>
    <w:p w14:paraId="12EE28A8" w14:textId="1FD800C4" w:rsidR="00166DCD" w:rsidRPr="00545810" w:rsidRDefault="00166DCD" w:rsidP="00166DCD">
      <w:pPr>
        <w:pStyle w:val="ListParagraph"/>
        <w:numPr>
          <w:ilvl w:val="1"/>
          <w:numId w:val="1"/>
        </w:numPr>
        <w:spacing w:line="240" w:lineRule="auto"/>
      </w:pPr>
      <w:r>
        <w:t xml:space="preserve">Matt will get in touch with Kirk </w:t>
      </w:r>
      <w:r w:rsidR="009D2882">
        <w:t>for next steps</w:t>
      </w:r>
    </w:p>
    <w:p w14:paraId="72A032DE" w14:textId="67F5BC3F" w:rsidR="001C4EBC" w:rsidRDefault="00C65853" w:rsidP="009D2882">
      <w:pPr>
        <w:pStyle w:val="ListParagraph"/>
        <w:numPr>
          <w:ilvl w:val="0"/>
          <w:numId w:val="1"/>
        </w:numPr>
        <w:spacing w:line="240" w:lineRule="auto"/>
      </w:pPr>
      <w:r>
        <w:rPr>
          <w:b/>
          <w:bCs/>
        </w:rPr>
        <w:t>BACK TO SCHOOL</w:t>
      </w:r>
    </w:p>
    <w:p w14:paraId="0B2CD910" w14:textId="58CAD591" w:rsidR="00971ABC" w:rsidRDefault="009D2882" w:rsidP="00971ABC">
      <w:pPr>
        <w:pStyle w:val="ListParagraph"/>
        <w:numPr>
          <w:ilvl w:val="1"/>
          <w:numId w:val="1"/>
        </w:numPr>
        <w:spacing w:line="240" w:lineRule="auto"/>
      </w:pPr>
      <w:r>
        <w:t xml:space="preserve">We finalized the BBQ option for BTS lunch for teachers on 8/19. </w:t>
      </w:r>
      <w:r w:rsidR="00971ABC">
        <w:t>We discussed the need for a vegetarian option.</w:t>
      </w:r>
    </w:p>
    <w:p w14:paraId="78701355" w14:textId="7912E3EB" w:rsidR="00971ABC" w:rsidRDefault="00971ABC" w:rsidP="00971ABC">
      <w:pPr>
        <w:pStyle w:val="ListParagraph"/>
        <w:numPr>
          <w:ilvl w:val="1"/>
          <w:numId w:val="1"/>
        </w:numPr>
        <w:spacing w:line="240" w:lineRule="auto"/>
      </w:pPr>
      <w:r>
        <w:t>The board decided to go with the stock BBQ</w:t>
      </w:r>
      <w:r w:rsidR="0032338D">
        <w:t xml:space="preserve"> chicken</w:t>
      </w:r>
      <w:r>
        <w:t xml:space="preserve"> option through Total Catering with the side being pasta salad (veg friendly)</w:t>
      </w:r>
    </w:p>
    <w:p w14:paraId="64BE9D43" w14:textId="5FA19053" w:rsidR="0032338D" w:rsidRDefault="0032338D" w:rsidP="00971ABC">
      <w:pPr>
        <w:pStyle w:val="ListParagraph"/>
        <w:numPr>
          <w:ilvl w:val="1"/>
          <w:numId w:val="1"/>
        </w:numPr>
        <w:spacing w:line="240" w:lineRule="auto"/>
      </w:pPr>
      <w:r>
        <w:t>Aaisha will price that option out and that will tell us how much is left in our $800 budget for drinks and/or dessert</w:t>
      </w:r>
    </w:p>
    <w:p w14:paraId="542AAC46" w14:textId="1E9FCB53" w:rsidR="0032338D" w:rsidRDefault="0032338D" w:rsidP="00971ABC">
      <w:pPr>
        <w:pStyle w:val="ListParagraph"/>
        <w:numPr>
          <w:ilvl w:val="1"/>
          <w:numId w:val="1"/>
        </w:numPr>
        <w:spacing w:line="240" w:lineRule="auto"/>
      </w:pPr>
      <w:r>
        <w:t>Matt is also getting in touch with the Brain Freeze shaved ice vendor to see if she is available that day as an alternate dessert option</w:t>
      </w:r>
    </w:p>
    <w:p w14:paraId="1D08F343" w14:textId="09E7A783" w:rsidR="003D6EA6" w:rsidRDefault="0032338D" w:rsidP="003D6EA6">
      <w:pPr>
        <w:pStyle w:val="ListParagraph"/>
        <w:numPr>
          <w:ilvl w:val="0"/>
          <w:numId w:val="1"/>
        </w:numPr>
        <w:spacing w:line="240" w:lineRule="auto"/>
      </w:pPr>
      <w:r>
        <w:rPr>
          <w:b/>
          <w:bCs/>
        </w:rPr>
        <w:t>KINDERGARTEN ROUND UP</w:t>
      </w:r>
    </w:p>
    <w:p w14:paraId="24A92CCF" w14:textId="0951E469" w:rsidR="00E66C14" w:rsidRDefault="0032338D" w:rsidP="00E66C14">
      <w:pPr>
        <w:pStyle w:val="ListParagraph"/>
        <w:numPr>
          <w:ilvl w:val="1"/>
          <w:numId w:val="1"/>
        </w:numPr>
        <w:spacing w:line="240" w:lineRule="auto"/>
      </w:pPr>
      <w:r>
        <w:t xml:space="preserve">Ms. Baker announced the need to change the kindergarten round up date to 8/31/21. </w:t>
      </w:r>
    </w:p>
    <w:p w14:paraId="5950FD52" w14:textId="25B44FC3" w:rsidR="00E66C14" w:rsidRPr="00E66C14" w:rsidRDefault="00E66C14" w:rsidP="00E66C14">
      <w:pPr>
        <w:pStyle w:val="ListParagraph"/>
        <w:numPr>
          <w:ilvl w:val="0"/>
          <w:numId w:val="1"/>
        </w:numPr>
        <w:spacing w:line="240" w:lineRule="auto"/>
      </w:pPr>
      <w:r>
        <w:rPr>
          <w:b/>
          <w:bCs/>
        </w:rPr>
        <w:t>DONATION DRIVE UPDATE</w:t>
      </w:r>
    </w:p>
    <w:p w14:paraId="1164A77C" w14:textId="13195AA4" w:rsidR="00E66C14" w:rsidRDefault="008C7AC6" w:rsidP="00E66C14">
      <w:pPr>
        <w:pStyle w:val="ListParagraph"/>
        <w:numPr>
          <w:ilvl w:val="1"/>
          <w:numId w:val="1"/>
        </w:numPr>
        <w:spacing w:line="240" w:lineRule="auto"/>
      </w:pPr>
      <w:r>
        <w:t xml:space="preserve">More donations have come in. Aaisha has been checking the bins and washing the clothes. </w:t>
      </w:r>
    </w:p>
    <w:p w14:paraId="4EB7021F" w14:textId="46E76C07" w:rsidR="008C7AC6" w:rsidRDefault="008C7AC6" w:rsidP="00E66C14">
      <w:pPr>
        <w:pStyle w:val="ListParagraph"/>
        <w:numPr>
          <w:ilvl w:val="1"/>
          <w:numId w:val="1"/>
        </w:numPr>
        <w:spacing w:line="240" w:lineRule="auto"/>
      </w:pPr>
      <w:r>
        <w:t>Candace will clarify on the FB page that we will NOT be accepting donations of underwear, socks, and in most cases, shoes.</w:t>
      </w:r>
    </w:p>
    <w:p w14:paraId="372811E6" w14:textId="208CDB93" w:rsidR="00527560" w:rsidRDefault="00527560" w:rsidP="00E66C14">
      <w:pPr>
        <w:pStyle w:val="ListParagraph"/>
        <w:numPr>
          <w:ilvl w:val="1"/>
          <w:numId w:val="1"/>
        </w:numPr>
        <w:spacing w:line="240" w:lineRule="auto"/>
      </w:pPr>
      <w:r>
        <w:t xml:space="preserve">Aaisha brought up the need to have a </w:t>
      </w:r>
      <w:r w:rsidR="00E74BC3">
        <w:t>starter kit of socks and underwear in the closet at the beginning of the year. Matt volunteered to purchase some to get the closet started.</w:t>
      </w:r>
    </w:p>
    <w:p w14:paraId="0E768925" w14:textId="14A6B0A0" w:rsidR="008A14D4" w:rsidRPr="008A14D4" w:rsidRDefault="008A14D4" w:rsidP="008A14D4">
      <w:pPr>
        <w:pStyle w:val="ListParagraph"/>
        <w:numPr>
          <w:ilvl w:val="0"/>
          <w:numId w:val="1"/>
        </w:numPr>
        <w:spacing w:line="240" w:lineRule="auto"/>
      </w:pPr>
      <w:r>
        <w:rPr>
          <w:b/>
          <w:bCs/>
        </w:rPr>
        <w:t>OPEN HOUSES</w:t>
      </w:r>
    </w:p>
    <w:p w14:paraId="4771442E" w14:textId="7F5D141E" w:rsidR="0055244F" w:rsidRDefault="00AE0DC6" w:rsidP="00AE0DC6">
      <w:pPr>
        <w:pStyle w:val="ListParagraph"/>
        <w:numPr>
          <w:ilvl w:val="1"/>
          <w:numId w:val="1"/>
        </w:numPr>
        <w:spacing w:line="240" w:lineRule="auto"/>
      </w:pPr>
      <w:r>
        <w:t xml:space="preserve">The open house update was put on hold. Ms. Baker announced that the principals have a meeting this Thursday to discuss </w:t>
      </w:r>
      <w:r w:rsidR="00297D16">
        <w:t>the upcoming school year and how covid might affect things. We will revisit this update on Monday.</w:t>
      </w:r>
    </w:p>
    <w:p w14:paraId="30D9C1AE" w14:textId="474F0746" w:rsidR="007E311E" w:rsidRPr="007E311E" w:rsidRDefault="007E311E" w:rsidP="007E311E">
      <w:pPr>
        <w:pStyle w:val="ListParagraph"/>
        <w:numPr>
          <w:ilvl w:val="0"/>
          <w:numId w:val="1"/>
        </w:numPr>
        <w:spacing w:line="240" w:lineRule="auto"/>
      </w:pPr>
      <w:r>
        <w:rPr>
          <w:b/>
          <w:bCs/>
        </w:rPr>
        <w:t>FILL THE FRIDGE DRIVE</w:t>
      </w:r>
    </w:p>
    <w:p w14:paraId="3DD6D3BC" w14:textId="4517DF15" w:rsidR="007E311E" w:rsidRDefault="002F6F0B" w:rsidP="007E311E">
      <w:pPr>
        <w:pStyle w:val="ListParagraph"/>
        <w:numPr>
          <w:ilvl w:val="1"/>
          <w:numId w:val="1"/>
        </w:numPr>
        <w:spacing w:line="240" w:lineRule="auto"/>
      </w:pPr>
      <w:r>
        <w:t>We discussed doing a fill the fridge drive to make sure that teachers had access to drinks/snacks especially during the crucial first week of school</w:t>
      </w:r>
    </w:p>
    <w:p w14:paraId="3FD5F847" w14:textId="153B2859" w:rsidR="002F6F0B" w:rsidRDefault="00A61E97" w:rsidP="007E311E">
      <w:pPr>
        <w:pStyle w:val="ListParagraph"/>
        <w:numPr>
          <w:ilvl w:val="1"/>
          <w:numId w:val="1"/>
        </w:numPr>
        <w:spacing w:line="240" w:lineRule="auto"/>
      </w:pPr>
      <w:r>
        <w:lastRenderedPageBreak/>
        <w:t>We decided to put together a list of food/beverage items that people could bring and donate at the first PTO meeting of the year on August 12</w:t>
      </w:r>
      <w:r w:rsidRPr="00A61E97">
        <w:rPr>
          <w:vertAlign w:val="superscript"/>
        </w:rPr>
        <w:t>th</w:t>
      </w:r>
      <w:r>
        <w:t>.</w:t>
      </w:r>
    </w:p>
    <w:p w14:paraId="19879675" w14:textId="6FD125B5" w:rsidR="00A61E97" w:rsidRDefault="00A61E97" w:rsidP="007E311E">
      <w:pPr>
        <w:pStyle w:val="ListParagraph"/>
        <w:numPr>
          <w:ilvl w:val="1"/>
          <w:numId w:val="1"/>
        </w:numPr>
        <w:spacing w:line="240" w:lineRule="auto"/>
      </w:pPr>
      <w:r>
        <w:t xml:space="preserve">All members </w:t>
      </w:r>
      <w:r w:rsidR="00FA1096">
        <w:t>brainstormed ideas on the BAND app and Candace will put that post up on the FB page</w:t>
      </w:r>
    </w:p>
    <w:p w14:paraId="45A08CE9" w14:textId="4A22210C" w:rsidR="00FA1096" w:rsidRDefault="00FA1096" w:rsidP="007E311E">
      <w:pPr>
        <w:pStyle w:val="ListParagraph"/>
        <w:numPr>
          <w:ilvl w:val="1"/>
          <w:numId w:val="1"/>
        </w:numPr>
        <w:spacing w:line="240" w:lineRule="auto"/>
      </w:pPr>
      <w:r>
        <w:t>If additional items are needed after the initial donation date, we decided to ask parents to do a drop off at the drive thru line at school</w:t>
      </w:r>
    </w:p>
    <w:p w14:paraId="1A5A96B0" w14:textId="3D664017" w:rsidR="00103AE9" w:rsidRPr="00103AE9" w:rsidRDefault="00103AE9" w:rsidP="00103AE9">
      <w:pPr>
        <w:pStyle w:val="ListParagraph"/>
        <w:numPr>
          <w:ilvl w:val="0"/>
          <w:numId w:val="1"/>
        </w:numPr>
        <w:spacing w:line="240" w:lineRule="auto"/>
      </w:pPr>
      <w:r>
        <w:rPr>
          <w:b/>
          <w:bCs/>
        </w:rPr>
        <w:t>ICE CREAM SOCIAL/MOVIE NIGHT</w:t>
      </w:r>
    </w:p>
    <w:p w14:paraId="16B58C0C" w14:textId="14AAEBF3" w:rsidR="00103AE9" w:rsidRDefault="00103AE9" w:rsidP="00103AE9">
      <w:pPr>
        <w:pStyle w:val="ListParagraph"/>
        <w:numPr>
          <w:ilvl w:val="1"/>
          <w:numId w:val="1"/>
        </w:numPr>
        <w:spacing w:line="240" w:lineRule="auto"/>
      </w:pPr>
      <w:r>
        <w:t xml:space="preserve">We first discussed how the ice cream social has worked in the past. Typically, the social is held in the cafeteria and the PTO meeting is held during the social. This has led to </w:t>
      </w:r>
      <w:r w:rsidR="00345640">
        <w:t>decreased participation in the PTO meetings and an inability to effectively communicate ideas.</w:t>
      </w:r>
    </w:p>
    <w:p w14:paraId="7C2A842B" w14:textId="3F373F9A" w:rsidR="00345640" w:rsidRDefault="00345640" w:rsidP="00103AE9">
      <w:pPr>
        <w:pStyle w:val="ListParagraph"/>
        <w:numPr>
          <w:ilvl w:val="1"/>
          <w:numId w:val="1"/>
        </w:numPr>
        <w:spacing w:line="240" w:lineRule="auto"/>
      </w:pPr>
      <w:r>
        <w:t xml:space="preserve">We decided that we would </w:t>
      </w:r>
      <w:r w:rsidR="006325BD">
        <w:t>see if Mrs. Beam would be willing to donate her time to create a craft for the kids to work on that evening in one space, while parents met with the PTO in another space. We would need 1 additional parent volunteer to chaperone the children. We will offer freeze pops</w:t>
      </w:r>
      <w:r w:rsidR="00F32C29">
        <w:t xml:space="preserve"> instead of ice cream as a treat for the kids</w:t>
      </w:r>
    </w:p>
    <w:p w14:paraId="06453CDE" w14:textId="2308EE57" w:rsidR="00F32C29" w:rsidRDefault="00F32C29" w:rsidP="00F32C29">
      <w:pPr>
        <w:pStyle w:val="ListParagraph"/>
        <w:numPr>
          <w:ilvl w:val="1"/>
          <w:numId w:val="1"/>
        </w:numPr>
        <w:spacing w:line="240" w:lineRule="auto"/>
      </w:pPr>
      <w:r>
        <w:t>We then discussed the BTS movie night on 9/17/21. Matt will provide the projector and screen. Movie will have to begin around 9:30 PM</w:t>
      </w:r>
      <w:r w:rsidR="007866B3">
        <w:t>. We decided to make the event start around 7-7:30 PM. We will have a PTO table set up, games/cornhole</w:t>
      </w:r>
      <w:r w:rsidR="00CE3CB1">
        <w:t xml:space="preserve">, speakers with music playing for the kids to dance to, and possibly face painting. </w:t>
      </w:r>
    </w:p>
    <w:p w14:paraId="28AC334F" w14:textId="57183966" w:rsidR="00CE3CB1" w:rsidRDefault="00CE3CB1" w:rsidP="00F32C29">
      <w:pPr>
        <w:pStyle w:val="ListParagraph"/>
        <w:numPr>
          <w:ilvl w:val="1"/>
          <w:numId w:val="1"/>
        </w:numPr>
        <w:spacing w:line="240" w:lineRule="auto"/>
      </w:pPr>
      <w:r>
        <w:t xml:space="preserve">We will use this as a give back event. The board will provide pop corn and possibly drinks for free. </w:t>
      </w:r>
    </w:p>
    <w:p w14:paraId="575EE48E" w14:textId="1406F97E" w:rsidR="00CE3CB1" w:rsidRDefault="00CE3CB1" w:rsidP="00F32C29">
      <w:pPr>
        <w:pStyle w:val="ListParagraph"/>
        <w:numPr>
          <w:ilvl w:val="1"/>
          <w:numId w:val="1"/>
        </w:numPr>
        <w:spacing w:line="240" w:lineRule="auto"/>
      </w:pPr>
      <w:r>
        <w:t>Matt has contacted Jack’s Treat Truck for 9/17. Candace will also reach out to a few other food trucks so we can try to have 1 or more available for people to utilize that night</w:t>
      </w:r>
    </w:p>
    <w:p w14:paraId="6A9E1749" w14:textId="4514F49A" w:rsidR="00D836F5" w:rsidRPr="00D836F5" w:rsidRDefault="00D836F5" w:rsidP="00D836F5">
      <w:pPr>
        <w:pStyle w:val="ListParagraph"/>
        <w:numPr>
          <w:ilvl w:val="0"/>
          <w:numId w:val="1"/>
        </w:numPr>
        <w:spacing w:line="240" w:lineRule="auto"/>
      </w:pPr>
      <w:r>
        <w:rPr>
          <w:b/>
          <w:bCs/>
        </w:rPr>
        <w:t>FINANCIALS</w:t>
      </w:r>
    </w:p>
    <w:p w14:paraId="4FF88977" w14:textId="43E7D419" w:rsidR="00D836F5" w:rsidRDefault="00D836F5" w:rsidP="00D836F5">
      <w:pPr>
        <w:pStyle w:val="ListParagraph"/>
        <w:numPr>
          <w:ilvl w:val="1"/>
          <w:numId w:val="1"/>
        </w:numPr>
        <w:spacing w:line="240" w:lineRule="auto"/>
      </w:pPr>
      <w:r>
        <w:t>Matt and Chamekia are officially on the PTO account and have access to debit cards to make PTO purchases</w:t>
      </w:r>
    </w:p>
    <w:p w14:paraId="2FC096A1" w14:textId="3419B09A" w:rsidR="00D836F5" w:rsidRDefault="00D836F5" w:rsidP="00D836F5">
      <w:pPr>
        <w:pStyle w:val="ListParagraph"/>
        <w:numPr>
          <w:ilvl w:val="1"/>
          <w:numId w:val="1"/>
        </w:numPr>
        <w:spacing w:line="240" w:lineRule="auto"/>
      </w:pPr>
      <w:r>
        <w:t>We also received the end of year financial report from the prior board. Matt will get that emailed out so that we can discuss a proposed budget for the upcoming year</w:t>
      </w:r>
    </w:p>
    <w:p w14:paraId="57C71128" w14:textId="70BC791D" w:rsidR="000D11D0" w:rsidRPr="000D11D0" w:rsidRDefault="000D11D0" w:rsidP="000D11D0">
      <w:pPr>
        <w:pStyle w:val="ListParagraph"/>
        <w:numPr>
          <w:ilvl w:val="0"/>
          <w:numId w:val="1"/>
        </w:numPr>
        <w:spacing w:line="240" w:lineRule="auto"/>
      </w:pPr>
      <w:r>
        <w:rPr>
          <w:b/>
          <w:bCs/>
        </w:rPr>
        <w:t>NEXT MEETING</w:t>
      </w:r>
    </w:p>
    <w:p w14:paraId="097F38FC" w14:textId="477707C2" w:rsidR="000D11D0" w:rsidRDefault="000D11D0" w:rsidP="000D11D0">
      <w:pPr>
        <w:pStyle w:val="ListParagraph"/>
        <w:numPr>
          <w:ilvl w:val="1"/>
          <w:numId w:val="1"/>
        </w:numPr>
        <w:spacing w:line="240" w:lineRule="auto"/>
      </w:pPr>
      <w:r>
        <w:t xml:space="preserve">Next board meeting was scheduled for </w:t>
      </w:r>
      <w:r w:rsidR="00A137D2">
        <w:t>Monday</w:t>
      </w:r>
      <w:r w:rsidR="00E2310A">
        <w:t xml:space="preserve"> July </w:t>
      </w:r>
      <w:r w:rsidR="00E50FB0">
        <w:t>26</w:t>
      </w:r>
      <w:r>
        <w:t>, 2021 at 6 PM</w:t>
      </w:r>
      <w:r w:rsidR="001A1E27">
        <w:t>. Ms. Lockwood</w:t>
      </w:r>
      <w:r w:rsidR="00B13618">
        <w:t xml:space="preserve"> will set up the Zoom meeting </w:t>
      </w:r>
      <w:r w:rsidR="009566BA">
        <w:t>again.</w:t>
      </w:r>
    </w:p>
    <w:p w14:paraId="3C7170F2" w14:textId="4D4756D1" w:rsidR="00E50FB0" w:rsidRPr="00FD4242" w:rsidRDefault="00E50FB0" w:rsidP="000D11D0">
      <w:pPr>
        <w:pStyle w:val="ListParagraph"/>
        <w:numPr>
          <w:ilvl w:val="1"/>
          <w:numId w:val="1"/>
        </w:numPr>
        <w:spacing w:line="240" w:lineRule="auto"/>
      </w:pPr>
      <w:r>
        <w:t xml:space="preserve">We will dedicate the majority of the meeting to the proposed budget. Please be prepared to discuss any line items you think may need adjusted so that we can create a </w:t>
      </w:r>
      <w:r w:rsidR="00384B1B">
        <w:t>proposed budget</w:t>
      </w:r>
    </w:p>
    <w:sectPr w:rsidR="00E50FB0" w:rsidRPr="00FD4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CF4A68"/>
    <w:multiLevelType w:val="hybridMultilevel"/>
    <w:tmpl w:val="C2FCD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42"/>
    <w:rsid w:val="0000444A"/>
    <w:rsid w:val="0001317B"/>
    <w:rsid w:val="000502B2"/>
    <w:rsid w:val="0005177F"/>
    <w:rsid w:val="00072135"/>
    <w:rsid w:val="000C52C2"/>
    <w:rsid w:val="000D11D0"/>
    <w:rsid w:val="000D75ED"/>
    <w:rsid w:val="00100A0A"/>
    <w:rsid w:val="00103AE9"/>
    <w:rsid w:val="00141418"/>
    <w:rsid w:val="00163129"/>
    <w:rsid w:val="00166DCD"/>
    <w:rsid w:val="00193F95"/>
    <w:rsid w:val="001A1E27"/>
    <w:rsid w:val="001B081A"/>
    <w:rsid w:val="001C4EBC"/>
    <w:rsid w:val="001C7AFA"/>
    <w:rsid w:val="0028376E"/>
    <w:rsid w:val="00291309"/>
    <w:rsid w:val="00297D16"/>
    <w:rsid w:val="002B62D4"/>
    <w:rsid w:val="002E6F0C"/>
    <w:rsid w:val="002F6F0B"/>
    <w:rsid w:val="00321C09"/>
    <w:rsid w:val="0032338D"/>
    <w:rsid w:val="00345640"/>
    <w:rsid w:val="00384B1B"/>
    <w:rsid w:val="003B430E"/>
    <w:rsid w:val="003C027D"/>
    <w:rsid w:val="003D6EA6"/>
    <w:rsid w:val="00401578"/>
    <w:rsid w:val="00461EB1"/>
    <w:rsid w:val="004A459E"/>
    <w:rsid w:val="004D0CB2"/>
    <w:rsid w:val="004E192E"/>
    <w:rsid w:val="00500E09"/>
    <w:rsid w:val="00527560"/>
    <w:rsid w:val="00545810"/>
    <w:rsid w:val="0055244F"/>
    <w:rsid w:val="00555C12"/>
    <w:rsid w:val="0055765D"/>
    <w:rsid w:val="00565097"/>
    <w:rsid w:val="00587931"/>
    <w:rsid w:val="00594611"/>
    <w:rsid w:val="00620829"/>
    <w:rsid w:val="006325BD"/>
    <w:rsid w:val="006511A2"/>
    <w:rsid w:val="00660A28"/>
    <w:rsid w:val="00674948"/>
    <w:rsid w:val="006A1039"/>
    <w:rsid w:val="006B333E"/>
    <w:rsid w:val="006C3897"/>
    <w:rsid w:val="006D0E7D"/>
    <w:rsid w:val="006E1A27"/>
    <w:rsid w:val="00700797"/>
    <w:rsid w:val="0070731C"/>
    <w:rsid w:val="00713868"/>
    <w:rsid w:val="007237D6"/>
    <w:rsid w:val="007241D3"/>
    <w:rsid w:val="0072617D"/>
    <w:rsid w:val="00744EEA"/>
    <w:rsid w:val="00744F02"/>
    <w:rsid w:val="00746CA5"/>
    <w:rsid w:val="007866B3"/>
    <w:rsid w:val="007A279B"/>
    <w:rsid w:val="007A62F9"/>
    <w:rsid w:val="007E311E"/>
    <w:rsid w:val="007F2A14"/>
    <w:rsid w:val="007F6845"/>
    <w:rsid w:val="0081748C"/>
    <w:rsid w:val="00824C93"/>
    <w:rsid w:val="00852742"/>
    <w:rsid w:val="008658B0"/>
    <w:rsid w:val="008A14D4"/>
    <w:rsid w:val="008C58E9"/>
    <w:rsid w:val="008C7AC6"/>
    <w:rsid w:val="008D36F8"/>
    <w:rsid w:val="009566BA"/>
    <w:rsid w:val="00966A2B"/>
    <w:rsid w:val="00971ABC"/>
    <w:rsid w:val="00986D67"/>
    <w:rsid w:val="009B4CA8"/>
    <w:rsid w:val="009C7D82"/>
    <w:rsid w:val="009D2882"/>
    <w:rsid w:val="009D5AF7"/>
    <w:rsid w:val="009F33CD"/>
    <w:rsid w:val="00A137D2"/>
    <w:rsid w:val="00A4706A"/>
    <w:rsid w:val="00A61E97"/>
    <w:rsid w:val="00A67DF3"/>
    <w:rsid w:val="00AA63FB"/>
    <w:rsid w:val="00AE0DC6"/>
    <w:rsid w:val="00AF7484"/>
    <w:rsid w:val="00B13618"/>
    <w:rsid w:val="00B35599"/>
    <w:rsid w:val="00B4468C"/>
    <w:rsid w:val="00B72887"/>
    <w:rsid w:val="00B73EAB"/>
    <w:rsid w:val="00B81230"/>
    <w:rsid w:val="00B86C4E"/>
    <w:rsid w:val="00B916F2"/>
    <w:rsid w:val="00BE379B"/>
    <w:rsid w:val="00C17908"/>
    <w:rsid w:val="00C40D43"/>
    <w:rsid w:val="00C53CC2"/>
    <w:rsid w:val="00C615BB"/>
    <w:rsid w:val="00C64E02"/>
    <w:rsid w:val="00C65853"/>
    <w:rsid w:val="00C81C34"/>
    <w:rsid w:val="00CD35AE"/>
    <w:rsid w:val="00CD3819"/>
    <w:rsid w:val="00CE3CB1"/>
    <w:rsid w:val="00D1048C"/>
    <w:rsid w:val="00D172A6"/>
    <w:rsid w:val="00D26C0A"/>
    <w:rsid w:val="00D80459"/>
    <w:rsid w:val="00D836F5"/>
    <w:rsid w:val="00E2310A"/>
    <w:rsid w:val="00E50FB0"/>
    <w:rsid w:val="00E66C14"/>
    <w:rsid w:val="00E70D11"/>
    <w:rsid w:val="00E71056"/>
    <w:rsid w:val="00E719C7"/>
    <w:rsid w:val="00E74BC3"/>
    <w:rsid w:val="00E84BFD"/>
    <w:rsid w:val="00EA0E89"/>
    <w:rsid w:val="00EA78A5"/>
    <w:rsid w:val="00EF72AD"/>
    <w:rsid w:val="00F03BDB"/>
    <w:rsid w:val="00F32C29"/>
    <w:rsid w:val="00F32D3D"/>
    <w:rsid w:val="00F46E71"/>
    <w:rsid w:val="00F52895"/>
    <w:rsid w:val="00F87BC9"/>
    <w:rsid w:val="00FA1096"/>
    <w:rsid w:val="00FD4242"/>
    <w:rsid w:val="00FF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D6F7"/>
  <w15:chartTrackingRefBased/>
  <w15:docId w15:val="{5321E8EE-67A1-4A33-B414-4DAD17A5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Matthew A.</dc:creator>
  <cp:keywords/>
  <dc:description/>
  <cp:lastModifiedBy>Hawkins, Matthew A.</cp:lastModifiedBy>
  <cp:revision>34</cp:revision>
  <dcterms:created xsi:type="dcterms:W3CDTF">2021-07-20T00:31:00Z</dcterms:created>
  <dcterms:modified xsi:type="dcterms:W3CDTF">2021-07-21T00:07:00Z</dcterms:modified>
</cp:coreProperties>
</file>